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76EFE157" w:rsidR="003D5418" w:rsidRPr="00F500FA" w:rsidRDefault="00FE59F4"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 xml:space="preserve">Crookhey Hall School </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76EFE157" w:rsidR="003D5418" w:rsidRPr="00F500FA" w:rsidRDefault="00FE59F4"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 xml:space="preserve">Crookhey Hall School </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1AE9637">
              <v:shape id="_x0000_s1027"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25E68942">
              <v:shape id="Text Box 9"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8"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19"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0"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1"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3"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4"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5"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6"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7"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8"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0"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1"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2"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2898FE7A"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w:t>
      </w:r>
      <w:proofErr w:type="gramStart"/>
      <w:r w:rsidRPr="00FB236E">
        <w:rPr>
          <w:rFonts w:eastAsia="Calibri" w:cs="Arial"/>
          <w:kern w:val="24"/>
          <w:sz w:val="24"/>
          <w:szCs w:val="24"/>
          <w:lang w:val="en-GB" w:eastAsia="en-GB"/>
        </w:rPr>
        <w:t>is  [</w:t>
      </w:r>
      <w:proofErr w:type="gramEnd"/>
      <w:r w:rsidRPr="00FB236E">
        <w:rPr>
          <w:rFonts w:eastAsia="Calibri" w:cs="Arial"/>
          <w:kern w:val="24"/>
          <w:sz w:val="24"/>
          <w:szCs w:val="24"/>
          <w:highlight w:val="yellow"/>
          <w:lang w:val="en-GB" w:eastAsia="en-GB"/>
        </w:rPr>
        <w:t>insert name, role &amp; contact details)</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52BD03BE"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20406B">
        <w:rPr>
          <w:rFonts w:eastAsia="Calibri" w:cs="Arial"/>
          <w:kern w:val="24"/>
          <w:sz w:val="24"/>
          <w:szCs w:val="24"/>
          <w:highlight w:val="yellow"/>
          <w:lang w:val="en-GB" w:eastAsia="en-GB"/>
        </w:rPr>
        <w:t>[</w:t>
      </w:r>
      <w:r w:rsidRPr="00FB236E">
        <w:rPr>
          <w:rFonts w:eastAsia="Calibri" w:cs="Arial"/>
          <w:kern w:val="24"/>
          <w:sz w:val="24"/>
          <w:szCs w:val="24"/>
          <w:highlight w:val="yellow"/>
          <w:lang w:val="en-GB" w:eastAsia="en-GB"/>
        </w:rPr>
        <w:t>add name, role &amp; contact details</w:t>
      </w:r>
      <w:r w:rsidR="0020406B">
        <w:rPr>
          <w:rFonts w:eastAsia="Calibri" w:cs="Arial"/>
          <w:kern w:val="24"/>
          <w:sz w:val="24"/>
          <w:szCs w:val="24"/>
          <w:lang w:val="en-GB" w:eastAsia="en-GB"/>
        </w:rPr>
        <w:t>]</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65828C57" w14:textId="6DEB0FE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sz w:val="24"/>
          <w:szCs w:val="24"/>
          <w:lang w:val="en-GB" w:eastAsia="en-GB"/>
        </w:rPr>
        <w:t xml:space="preserve">4.1.5 </w:t>
      </w:r>
      <w:r w:rsidR="00091F59" w:rsidRPr="00FB236E">
        <w:rPr>
          <w:rFonts w:eastAsia="Calibri" w:cs="Arial"/>
          <w:b/>
          <w:bCs/>
          <w:kern w:val="24"/>
          <w:sz w:val="24"/>
          <w:szCs w:val="24"/>
          <w:lang w:val="en-GB" w:eastAsia="en-GB"/>
        </w:rPr>
        <w:tab/>
      </w:r>
      <w:r w:rsidRPr="00FB236E">
        <w:rPr>
          <w:rFonts w:eastAsia="Calibri" w:cs="Arial"/>
          <w:b/>
          <w:bCs/>
          <w:kern w:val="24"/>
          <w:sz w:val="24"/>
          <w:szCs w:val="24"/>
          <w:shd w:val="clear" w:color="auto" w:fill="FFFF00"/>
          <w:lang w:val="en-GB" w:eastAsia="en-GB"/>
        </w:rPr>
        <w:t xml:space="preserve">[Class teachers/form tutors] </w:t>
      </w:r>
      <w:r w:rsidRPr="00FB236E">
        <w:rPr>
          <w:rFonts w:eastAsia="Calibri" w:cs="Arial"/>
          <w:i/>
          <w:iCs/>
          <w:kern w:val="24"/>
          <w:sz w:val="24"/>
          <w:szCs w:val="24"/>
          <w:shd w:val="clear" w:color="auto" w:fill="FFFF00"/>
          <w:lang w:val="en-GB" w:eastAsia="en-GB"/>
        </w:rPr>
        <w:t>*amend as appropriate</w:t>
      </w:r>
    </w:p>
    <w:p w14:paraId="410B1868" w14:textId="604557DD" w:rsidR="00C0682C" w:rsidRPr="00FB236E" w:rsidRDefault="00F500FA" w:rsidP="00091F59">
      <w:pPr>
        <w:widowControl/>
        <w:autoSpaceDE/>
        <w:autoSpaceDN/>
        <w:spacing w:after="160" w:line="259" w:lineRule="auto"/>
        <w:ind w:firstLine="709"/>
        <w:jc w:val="both"/>
        <w:rPr>
          <w:rFonts w:eastAsia="Calibri" w:cs="Arial"/>
          <w:kern w:val="24"/>
          <w:sz w:val="24"/>
          <w:szCs w:val="24"/>
          <w:lang w:val="en-GB" w:eastAsia="en-GB"/>
        </w:rPr>
      </w:pPr>
      <w:r w:rsidRPr="00FB236E">
        <w:rPr>
          <w:rFonts w:eastAsia="Calibri" w:cs="Arial"/>
          <w:kern w:val="24"/>
          <w:sz w:val="24"/>
          <w:szCs w:val="24"/>
          <w:shd w:val="clear" w:color="auto" w:fill="FFFF00"/>
          <w:lang w:val="en-GB" w:eastAsia="en-GB"/>
        </w:rPr>
        <w:t>[Class teachers/form tutors]</w:t>
      </w:r>
      <w:r w:rsidRPr="00FB236E">
        <w:rPr>
          <w:rFonts w:eastAsia="Calibri" w:cs="Arial"/>
          <w:kern w:val="24"/>
          <w:sz w:val="24"/>
          <w:szCs w:val="24"/>
          <w:lang w:val="en-GB" w:eastAsia="en-GB"/>
        </w:rPr>
        <w:t xml:space="preserve"> are responsible</w:t>
      </w:r>
      <w:r w:rsidR="00C0682C" w:rsidRPr="00FB236E">
        <w:rPr>
          <w:rFonts w:eastAsia="Calibri" w:cs="Arial"/>
          <w:kern w:val="24"/>
          <w:sz w:val="24"/>
          <w:szCs w:val="24"/>
          <w:lang w:val="en-GB" w:eastAsia="en-GB"/>
        </w:rPr>
        <w:t xml:space="preserve"> for:</w:t>
      </w:r>
    </w:p>
    <w:p w14:paraId="5C4EE50F" w14:textId="72108450"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w:t>
      </w:r>
      <w:proofErr w:type="gramStart"/>
      <w:r w:rsidR="00F500FA" w:rsidRPr="00FB236E">
        <w:rPr>
          <w:rFonts w:eastAsia="Calibri" w:cs="Arial"/>
          <w:kern w:val="24"/>
          <w:sz w:val="24"/>
          <w:szCs w:val="24"/>
          <w:lang w:val="en-GB" w:eastAsia="en-GB"/>
        </w:rPr>
        <w:t>on a daily basis</w:t>
      </w:r>
      <w:proofErr w:type="gramEnd"/>
      <w:r w:rsidR="00F500FA" w:rsidRPr="00FB236E">
        <w:rPr>
          <w:rFonts w:eastAsia="Calibri" w:cs="Arial"/>
          <w:kern w:val="24"/>
          <w:sz w:val="24"/>
          <w:szCs w:val="24"/>
          <w:lang w:val="en-GB" w:eastAsia="en-GB"/>
        </w:rPr>
        <w:t xml:space="preserve">,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 xml:space="preserve">and submitting this information to the school office via ISAMS </w:t>
      </w:r>
      <w:r w:rsidR="00F500FA" w:rsidRPr="00FB236E">
        <w:rPr>
          <w:rFonts w:eastAsia="Calibri" w:cs="Arial"/>
          <w:kern w:val="24"/>
          <w:sz w:val="24"/>
          <w:szCs w:val="24"/>
          <w:shd w:val="clear" w:color="auto" w:fill="FFFF00"/>
          <w:lang w:val="en-GB" w:eastAsia="en-GB"/>
        </w:rPr>
        <w:t>[insert when this needs to be done, e.g. on the same day / by what times]</w:t>
      </w:r>
      <w:r w:rsidR="00F500FA" w:rsidRPr="00FB236E">
        <w:rPr>
          <w:rFonts w:eastAsia="Calibri" w:cs="Arial"/>
          <w:kern w:val="24"/>
          <w:sz w:val="24"/>
          <w:szCs w:val="24"/>
          <w:lang w:val="en-GB" w:eastAsia="en-GB"/>
        </w:rPr>
        <w:t>.</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5C0F2091"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hat they are to follow the school absence policy should they be contacted directly through email or class dojo to remind them that calls should be made to the school on [</w:t>
      </w:r>
      <w:r w:rsidR="00F500FA" w:rsidRPr="00FB236E">
        <w:rPr>
          <w:rFonts w:eastAsia="Calibri" w:cs="Arial"/>
          <w:b/>
          <w:sz w:val="24"/>
          <w:szCs w:val="24"/>
          <w:highlight w:val="yellow"/>
          <w:lang w:val="en-GB"/>
        </w:rPr>
        <w:t>telephone number</w:t>
      </w:r>
      <w:r w:rsidR="00F500FA" w:rsidRPr="00FB236E">
        <w:rPr>
          <w:rFonts w:eastAsia="Calibri" w:cs="Arial"/>
          <w:b/>
          <w:sz w:val="24"/>
          <w:szCs w:val="24"/>
          <w:lang w:val="en-GB"/>
        </w:rPr>
        <w:t>] before [</w:t>
      </w:r>
      <w:r w:rsidR="00F500FA" w:rsidRPr="00FB236E">
        <w:rPr>
          <w:rFonts w:eastAsia="Calibri" w:cs="Arial"/>
          <w:b/>
          <w:sz w:val="24"/>
          <w:szCs w:val="24"/>
          <w:highlight w:val="yellow"/>
          <w:lang w:val="en-GB"/>
        </w:rPr>
        <w:t>time</w:t>
      </w:r>
      <w:r w:rsidR="00F500FA" w:rsidRPr="00FB236E">
        <w:rPr>
          <w:rFonts w:eastAsia="Calibri" w:cs="Arial"/>
          <w:b/>
          <w:sz w:val="24"/>
          <w:szCs w:val="24"/>
          <w:lang w:val="en-GB"/>
        </w:rPr>
        <w:t xml:space="preserve"> [ on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6EF9D1A7"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 xml:space="preserve">ho </w:t>
      </w:r>
      <w:proofErr w:type="gramStart"/>
      <w:r w:rsidR="00F500FA" w:rsidRPr="00FB236E">
        <w:rPr>
          <w:rFonts w:eastAsia="Calibri" w:cs="Arial"/>
          <w:sz w:val="24"/>
          <w:szCs w:val="24"/>
          <w:lang w:val="en-GB"/>
        </w:rPr>
        <w:t>contact</w:t>
      </w:r>
      <w:proofErr w:type="gramEnd"/>
      <w:r w:rsidR="00F500FA" w:rsidRPr="00FB236E">
        <w:rPr>
          <w:rFonts w:eastAsia="Calibri" w:cs="Arial"/>
          <w:sz w:val="24"/>
          <w:szCs w:val="24"/>
          <w:lang w:val="en-GB"/>
        </w:rPr>
        <w:t xml:space="preserve"> them directly with evidence of appointments, or reasons for their child to be absent for school to email [</w:t>
      </w:r>
      <w:r w:rsidR="00F500FA" w:rsidRPr="00FB236E">
        <w:rPr>
          <w:rFonts w:eastAsia="Calibri" w:cs="Arial"/>
          <w:sz w:val="24"/>
          <w:szCs w:val="24"/>
          <w:highlight w:val="yellow"/>
          <w:lang w:val="en-GB"/>
        </w:rPr>
        <w:t>contact email details</w:t>
      </w:r>
      <w:r w:rsidR="00F500FA" w:rsidRPr="00FB236E">
        <w:rPr>
          <w:rFonts w:eastAsia="Calibri" w:cs="Arial"/>
          <w:sz w:val="24"/>
          <w:szCs w:val="24"/>
          <w:lang w:val="en-GB"/>
        </w:rPr>
        <w:t xml:space="preserve">] </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77777777"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4.1.6 School </w:t>
      </w:r>
      <w:r w:rsidRPr="00FB236E">
        <w:rPr>
          <w:rFonts w:eastAsia="Calibri" w:cs="Arial"/>
          <w:b/>
          <w:bCs/>
          <w:sz w:val="24"/>
          <w:szCs w:val="24"/>
          <w:shd w:val="clear" w:color="auto" w:fill="FFFF00"/>
          <w:lang w:val="en-GB" w:eastAsia="en-GB"/>
        </w:rPr>
        <w:t>[admin/office]</w:t>
      </w:r>
      <w:r w:rsidRPr="00FB236E">
        <w:rPr>
          <w:rFonts w:eastAsia="Calibri" w:cs="Arial"/>
          <w:b/>
          <w:bCs/>
          <w:sz w:val="24"/>
          <w:szCs w:val="24"/>
          <w:lang w:val="en-GB" w:eastAsia="en-GB"/>
        </w:rPr>
        <w:t xml:space="preserve"> 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77777777"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 xml:space="preserve">School </w:t>
      </w:r>
      <w:r w:rsidRPr="00FB236E">
        <w:rPr>
          <w:rFonts w:eastAsia="Calibri" w:cs="Arial"/>
          <w:sz w:val="24"/>
          <w:szCs w:val="24"/>
          <w:shd w:val="clear" w:color="auto" w:fill="FFFF00"/>
          <w:lang w:val="en-GB" w:eastAsia="en-GB"/>
        </w:rPr>
        <w:t>[admin/office]</w:t>
      </w:r>
      <w:r w:rsidRPr="00FB236E">
        <w:rPr>
          <w:rFonts w:eastAsia="Calibri" w:cs="Arial"/>
          <w:sz w:val="24"/>
          <w:szCs w:val="24"/>
          <w:lang w:val="en-GB" w:eastAsia="en-GB"/>
        </w:rPr>
        <w:t xml:space="preserve"> 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77777777"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 xml:space="preserve">Transfer calls from parents/carers to the </w:t>
      </w:r>
      <w:r w:rsidRPr="00FB236E">
        <w:rPr>
          <w:rFonts w:eastAsia="Calibri" w:cs="Arial"/>
          <w:sz w:val="24"/>
          <w:szCs w:val="24"/>
          <w:shd w:val="clear" w:color="auto" w:fill="FFFF00"/>
          <w:lang w:val="en-GB" w:eastAsia="en-GB"/>
        </w:rPr>
        <w:t>[head of year/pastoral lead]</w:t>
      </w:r>
      <w:r w:rsidRPr="00FB236E">
        <w:rPr>
          <w:rFonts w:eastAsia="Calibri" w:cs="Arial"/>
          <w:sz w:val="24"/>
          <w:szCs w:val="24"/>
          <w:lang w:val="en-GB" w:eastAsia="en-GB"/>
        </w:rPr>
        <w:t xml:space="preserve"> where appropriate, </w:t>
      </w:r>
      <w:proofErr w:type="gramStart"/>
      <w:r w:rsidRPr="00FB236E">
        <w:rPr>
          <w:rFonts w:eastAsia="Calibri" w:cs="Arial"/>
          <w:sz w:val="24"/>
          <w:szCs w:val="24"/>
          <w:lang w:val="en-GB" w:eastAsia="en-GB"/>
        </w:rPr>
        <w:t>in order to</w:t>
      </w:r>
      <w:proofErr w:type="gramEnd"/>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4E2C6A9E"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at </w:t>
      </w:r>
      <w:r w:rsidRPr="00FB236E">
        <w:rPr>
          <w:rFonts w:eastAsia="Calibri" w:cs="Arial"/>
          <w:sz w:val="24"/>
          <w:szCs w:val="24"/>
          <w:highlight w:val="yellow"/>
          <w:lang w:val="en-GB"/>
        </w:rPr>
        <w:t>Insert time</w:t>
      </w:r>
      <w:r w:rsidRPr="00FB236E">
        <w:rPr>
          <w:rFonts w:eastAsia="Calibri" w:cs="Arial"/>
          <w:sz w:val="24"/>
          <w:szCs w:val="24"/>
          <w:lang w:val="en-GB"/>
        </w:rPr>
        <w:t xml:space="preserve"> The registers will remain open for 30 minutes. Until </w:t>
      </w:r>
      <w:r w:rsidRPr="00FB236E">
        <w:rPr>
          <w:rFonts w:eastAsia="Calibri" w:cs="Arial"/>
          <w:sz w:val="24"/>
          <w:szCs w:val="24"/>
          <w:highlight w:val="yellow"/>
          <w:lang w:val="en-GB"/>
        </w:rPr>
        <w:t>insert time,</w:t>
      </w:r>
      <w:r w:rsidRPr="00FB236E">
        <w:rPr>
          <w:rFonts w:eastAsia="Calibri" w:cs="Arial"/>
          <w:sz w:val="24"/>
          <w:szCs w:val="24"/>
          <w:lang w:val="en-GB"/>
        </w:rPr>
        <w:t xml:space="preserve"> registers will be marked as L if pupils arrive after </w:t>
      </w:r>
      <w:r w:rsidRPr="00FB236E">
        <w:rPr>
          <w:rFonts w:eastAsia="Calibri" w:cs="Arial"/>
          <w:sz w:val="24"/>
          <w:szCs w:val="24"/>
          <w:highlight w:val="yellow"/>
          <w:lang w:val="en-GB"/>
        </w:rPr>
        <w:t>insert time</w:t>
      </w:r>
      <w:r w:rsidRPr="00FB236E">
        <w:rPr>
          <w:rFonts w:eastAsia="Calibri" w:cs="Arial"/>
          <w:sz w:val="24"/>
          <w:szCs w:val="24"/>
          <w:lang w:val="en-GB"/>
        </w:rPr>
        <w:t xml:space="preserve"> but before </w:t>
      </w:r>
      <w:r w:rsidRPr="00FB236E">
        <w:rPr>
          <w:rFonts w:eastAsia="Calibri" w:cs="Arial"/>
          <w:sz w:val="24"/>
          <w:szCs w:val="24"/>
          <w:highlight w:val="yellow"/>
          <w:lang w:val="en-GB"/>
        </w:rPr>
        <w:t>insert time.</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19030F4F"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at </w:t>
      </w:r>
      <w:r w:rsidRPr="000F19A8">
        <w:rPr>
          <w:rFonts w:eastAsia="Calibri" w:cs="Arial"/>
          <w:kern w:val="24"/>
          <w:sz w:val="24"/>
          <w:szCs w:val="24"/>
          <w:highlight w:val="yellow"/>
          <w:lang w:val="en-GB"/>
        </w:rPr>
        <w:t xml:space="preserve">Insert </w:t>
      </w:r>
      <w:proofErr w:type="gramStart"/>
      <w:r w:rsidRPr="000F19A8">
        <w:rPr>
          <w:rFonts w:eastAsia="Calibri" w:cs="Arial"/>
          <w:kern w:val="24"/>
          <w:sz w:val="24"/>
          <w:szCs w:val="24"/>
          <w:highlight w:val="yellow"/>
          <w:lang w:val="en-GB"/>
        </w:rPr>
        <w:t>time</w:t>
      </w:r>
      <w:r w:rsidR="00196467" w:rsidRPr="000F19A8">
        <w:rPr>
          <w:rFonts w:eastAsia="Calibri" w:cs="Arial"/>
          <w:kern w:val="24"/>
          <w:sz w:val="24"/>
          <w:szCs w:val="24"/>
          <w:lang w:val="en-GB"/>
        </w:rPr>
        <w:t xml:space="preserve">  </w:t>
      </w:r>
      <w:r w:rsidR="00196467" w:rsidRPr="000F19A8">
        <w:rPr>
          <w:rFonts w:eastAsia="Calibri" w:cs="Arial"/>
          <w:kern w:val="24"/>
          <w:sz w:val="24"/>
          <w:szCs w:val="24"/>
          <w:highlight w:val="yellow"/>
          <w:lang w:val="en-GB"/>
        </w:rPr>
        <w:t>Insert</w:t>
      </w:r>
      <w:proofErr w:type="gramEnd"/>
      <w:r w:rsidR="00196467" w:rsidRPr="000F19A8">
        <w:rPr>
          <w:rFonts w:eastAsia="Calibri" w:cs="Arial"/>
          <w:kern w:val="24"/>
          <w:sz w:val="24"/>
          <w:szCs w:val="24"/>
          <w:highlight w:val="yellow"/>
          <w:lang w:val="en-GB"/>
        </w:rPr>
        <w:t xml:space="preserve"> arrangements </w:t>
      </w:r>
      <w:r w:rsidR="007C128A" w:rsidRPr="000F19A8">
        <w:rPr>
          <w:rFonts w:eastAsia="Calibri" w:cs="Arial"/>
          <w:kern w:val="24"/>
          <w:sz w:val="24"/>
          <w:szCs w:val="24"/>
          <w:highlight w:val="yellow"/>
          <w:lang w:val="en-GB"/>
        </w:rPr>
        <w:t>if a child is absent in the afternoon</w:t>
      </w:r>
      <w:r w:rsidR="007C128A" w:rsidRPr="000F19A8">
        <w:rPr>
          <w:rFonts w:eastAsia="Calibri" w:cs="Arial"/>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5"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2FBB7D46"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The pupil’s parent/carer must notify the school on the first day of an unplanned absence by </w:t>
      </w:r>
      <w:r w:rsidR="000F19A8">
        <w:rPr>
          <w:rFonts w:eastAsia="Calibri" w:cs="Arial"/>
          <w:sz w:val="24"/>
          <w:szCs w:val="24"/>
          <w:lang w:val="en-GB"/>
        </w:rPr>
        <w:t>[</w:t>
      </w:r>
      <w:r w:rsidRPr="00FB236E">
        <w:rPr>
          <w:rFonts w:eastAsia="Calibri" w:cs="Arial"/>
          <w:sz w:val="24"/>
          <w:szCs w:val="24"/>
          <w:lang w:val="en-GB"/>
        </w:rPr>
        <w:t>i</w:t>
      </w:r>
      <w:r w:rsidRPr="00FB236E">
        <w:rPr>
          <w:rFonts w:eastAsia="Calibri" w:cs="Arial"/>
          <w:sz w:val="24"/>
          <w:szCs w:val="24"/>
          <w:highlight w:val="yellow"/>
          <w:lang w:val="en-GB"/>
        </w:rPr>
        <w:t>nsert time</w:t>
      </w:r>
      <w:r w:rsidR="000F19A8">
        <w:rPr>
          <w:rFonts w:eastAsia="Calibri" w:cs="Arial"/>
          <w:sz w:val="24"/>
          <w:szCs w:val="24"/>
          <w:lang w:val="en-GB"/>
        </w:rPr>
        <w:t>]</w:t>
      </w:r>
      <w:r w:rsidRPr="00FB236E">
        <w:rPr>
          <w:rFonts w:eastAsia="Calibri" w:cs="Arial"/>
          <w:sz w:val="24"/>
          <w:szCs w:val="24"/>
          <w:lang w:val="en-GB"/>
        </w:rPr>
        <w:t xml:space="preserve"> or as soon as practically possible. </w:t>
      </w:r>
    </w:p>
    <w:p w14:paraId="1B582C81" w14:textId="0D2BA018"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Parents/carers should phone the school </w:t>
      </w:r>
      <w:r w:rsidR="000F19A8">
        <w:rPr>
          <w:rFonts w:eastAsia="Calibri" w:cs="Arial"/>
          <w:sz w:val="24"/>
          <w:szCs w:val="24"/>
          <w:lang w:val="en-GB"/>
        </w:rPr>
        <w:t>[</w:t>
      </w:r>
      <w:r w:rsidRPr="00FB236E">
        <w:rPr>
          <w:rFonts w:eastAsia="Calibri" w:cs="Arial"/>
          <w:sz w:val="24"/>
          <w:szCs w:val="24"/>
          <w:highlight w:val="yellow"/>
          <w:lang w:val="en-GB"/>
        </w:rPr>
        <w:t>insert telephone number here</w:t>
      </w:r>
      <w:r w:rsidR="000F19A8">
        <w:rPr>
          <w:rFonts w:eastAsia="Calibri" w:cs="Arial"/>
          <w:sz w:val="24"/>
          <w:szCs w:val="24"/>
          <w:lang w:val="en-GB"/>
        </w:rPr>
        <w:t>]</w:t>
      </w:r>
      <w:r w:rsidRPr="00FB236E">
        <w:rPr>
          <w:rFonts w:eastAsia="Calibri" w:cs="Arial"/>
          <w:sz w:val="24"/>
          <w:szCs w:val="24"/>
          <w:lang w:val="en-GB"/>
        </w:rPr>
        <w:t xml:space="preserve"> 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03852588"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980389" w:rsidRPr="00FB236E">
        <w:rPr>
          <w:rFonts w:eastAsia="Calibri" w:cs="Arial"/>
          <w:sz w:val="24"/>
          <w:szCs w:val="24"/>
          <w:lang w:val="en-GB"/>
        </w:rPr>
        <w:t xml:space="preserve"> [</w:t>
      </w:r>
      <w:r w:rsidR="00980389" w:rsidRPr="00FB236E">
        <w:rPr>
          <w:rFonts w:eastAsia="Calibri" w:cs="Arial"/>
          <w:sz w:val="24"/>
          <w:szCs w:val="24"/>
          <w:highlight w:val="yellow"/>
          <w:lang w:val="en-GB"/>
        </w:rPr>
        <w:t>insert</w:t>
      </w:r>
      <w:r w:rsidRPr="00FB236E">
        <w:rPr>
          <w:rFonts w:eastAsia="Calibri" w:cs="Arial"/>
          <w:sz w:val="24"/>
          <w:szCs w:val="24"/>
          <w:highlight w:val="yellow"/>
          <w:lang w:val="en-GB"/>
        </w:rPr>
        <w:t xml:space="preserve"> contact details here</w:t>
      </w:r>
      <w:r w:rsidR="00980389" w:rsidRPr="00FB236E">
        <w:rPr>
          <w:rFonts w:eastAsia="Calibri" w:cs="Arial"/>
          <w:sz w:val="24"/>
          <w:szCs w:val="24"/>
          <w:lang w:val="en-GB"/>
        </w:rPr>
        <w:t>]</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6"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7"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77777777"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 xml:space="preserve">Any request should be submitted as soon as it is anticipated and, where possible, at least </w:t>
      </w:r>
      <w:r w:rsidRPr="00FB236E">
        <w:rPr>
          <w:rFonts w:eastAsia="Calibri" w:cs="Arial"/>
          <w:color w:val="000000"/>
          <w:kern w:val="24"/>
          <w:sz w:val="24"/>
          <w:szCs w:val="24"/>
          <w:shd w:val="clear" w:color="auto" w:fill="FFFF00"/>
          <w:lang w:val="en-GB" w:eastAsia="en-GB"/>
        </w:rPr>
        <w:t>[insert number of weeks]</w:t>
      </w:r>
      <w:r w:rsidRPr="00FB236E">
        <w:rPr>
          <w:rFonts w:eastAsia="Calibri" w:cs="Arial"/>
          <w:color w:val="000000"/>
          <w:kern w:val="24"/>
          <w:sz w:val="24"/>
          <w:szCs w:val="24"/>
          <w:lang w:val="en-GB" w:eastAsia="en-GB"/>
        </w:rPr>
        <w:t xml:space="preserve"> before the absence, and in accordance with any leave of absence request form, accessible via </w:t>
      </w:r>
      <w:r w:rsidRPr="00FB236E">
        <w:rPr>
          <w:rFonts w:eastAsia="Calibri" w:cs="Arial"/>
          <w:color w:val="000000"/>
          <w:kern w:val="24"/>
          <w:sz w:val="24"/>
          <w:szCs w:val="24"/>
          <w:shd w:val="clear" w:color="auto" w:fill="FFFF00"/>
          <w:lang w:val="en-GB" w:eastAsia="en-GB"/>
        </w:rPr>
        <w:t>[insert where parents can access the form]</w:t>
      </w:r>
      <w:r w:rsidRPr="00FB236E">
        <w:rPr>
          <w:rFonts w:eastAsia="Calibri" w:cs="Arial"/>
          <w:color w:val="000000"/>
          <w:kern w:val="24"/>
          <w:sz w:val="24"/>
          <w:szCs w:val="24"/>
          <w:lang w:val="en-GB" w:eastAsia="en-GB"/>
        </w:rPr>
        <w:t>. 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 xml:space="preserve">Provide regular attendance reports to </w:t>
      </w:r>
      <w:r w:rsidRPr="00FB236E">
        <w:rPr>
          <w:rFonts w:eastAsia="Calibri" w:cs="Arial"/>
          <w:color w:val="000000"/>
          <w:kern w:val="24"/>
          <w:sz w:val="24"/>
          <w:szCs w:val="24"/>
          <w:shd w:val="clear" w:color="auto" w:fill="FFFF00"/>
          <w:lang w:val="en-GB" w:eastAsia="en-GB"/>
        </w:rPr>
        <w:t>[class teachers/form tutors]</w:t>
      </w:r>
      <w:r w:rsidRPr="00FB236E">
        <w:rPr>
          <w:rFonts w:eastAsia="Calibri" w:cs="Arial"/>
          <w:color w:val="000000"/>
          <w:kern w:val="24"/>
          <w:sz w:val="24"/>
          <w:szCs w:val="24"/>
          <w:lang w:val="en-GB" w:eastAsia="en-GB"/>
        </w:rPr>
        <w:t>, 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38"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775151D1" w14:textId="77777777" w:rsidR="00F500FA" w:rsidRDefault="00F500FA" w:rsidP="00465F28">
      <w:pPr>
        <w:widowControl/>
        <w:numPr>
          <w:ilvl w:val="0"/>
          <w:numId w:val="18"/>
        </w:numPr>
        <w:autoSpaceDE/>
        <w:autoSpaceDN/>
        <w:rPr>
          <w:rFonts w:eastAsia="Calibri" w:cs="Arial"/>
          <w:kern w:val="24"/>
          <w:sz w:val="24"/>
          <w:szCs w:val="24"/>
          <w:highlight w:val="yellow"/>
          <w:lang w:val="en-GB"/>
        </w:rPr>
      </w:pPr>
      <w:r w:rsidRPr="00FB236E">
        <w:rPr>
          <w:rFonts w:eastAsia="Calibri" w:cs="Arial"/>
          <w:kern w:val="24"/>
          <w:sz w:val="24"/>
          <w:szCs w:val="24"/>
          <w:highlight w:val="yellow"/>
          <w:lang w:val="en-GB"/>
        </w:rPr>
        <w:t>[Insert any further points as appropriate for school]</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t xml:space="preserve">The following codes are taken from the DfE’s </w:t>
      </w:r>
      <w:hyperlink r:id="rId39"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Study </w:t>
            </w:r>
            <w:proofErr w:type="gramStart"/>
            <w:r w:rsidRPr="00FB236E">
              <w:rPr>
                <w:rFonts w:eastAsia="Calibri" w:cs="Tahoma"/>
                <w:sz w:val="24"/>
                <w:szCs w:val="24"/>
                <w:lang w:val="en-GB"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21CB5AF">
              <v:shape id="Text Box 1"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w14:anchorId="6FFCDE1A">
                <v:textbox>
                  <w:txbxContent>
                    <w:p w:rsidR="00F500FA" w:rsidP="00F500FA" w:rsidRDefault="00F500FA" w14:paraId="6635FDA3" w14:textId="77777777">
                      <w:pPr>
                        <w:jc w:val="center"/>
                      </w:pPr>
                      <w:r>
                        <w:t>Pupil with less than 95% attendance</w:t>
                      </w:r>
                    </w:p>
                    <w:p w:rsidR="00F500FA" w:rsidP="00F500FA" w:rsidRDefault="00F500FA" w14:paraId="0B491B1A" w14:textId="77777777">
                      <w:pPr>
                        <w:jc w:val="center"/>
                      </w:pPr>
                      <w:r>
                        <w:t>(unauthorised or unsupported by medical evidence)</w:t>
                      </w:r>
                    </w:p>
                    <w:p w:rsidRPr="000948D2" w:rsidR="00F500FA" w:rsidP="00F500FA" w:rsidRDefault="00F500FA" w14:paraId="28EFF96F" w14:textId="77777777">
                      <w:pPr>
                        <w:jc w:val="center"/>
                        <w:rPr>
                          <w:b/>
                        </w:rPr>
                      </w:pPr>
                      <w:r w:rsidRPr="000948D2">
                        <w:rPr>
                          <w:b/>
                        </w:rPr>
                        <w:t>Letter 1</w:t>
                      </w:r>
                    </w:p>
                    <w:p w:rsidR="00F500FA" w:rsidP="00F500FA" w:rsidRDefault="00F500FA" w14:paraId="07DD7289" w14:textId="77777777">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9B825BD">
              <v:shape id="Text Box 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w14:anchorId="12E9218B">
                <v:textbox>
                  <w:txbxContent>
                    <w:p w:rsidRPr="000D552B" w:rsidR="00F500FA" w:rsidP="00F500FA" w:rsidRDefault="00F500FA" w14:paraId="47F34B5E" w14:textId="77777777">
                      <w:pPr>
                        <w:jc w:val="center"/>
                        <w:rPr>
                          <w14:textOutline w14:w="9525" w14:cap="rnd" w14:cmpd="sng" w14:algn="ctr">
                            <w14:solidFill>
                              <w14:schemeClr w14:val="tx1"/>
                            </w14:solidFill>
                            <w14:prstDash w14:val="solid"/>
                            <w14:bevel/>
                          </w14:textOutline>
                        </w:rPr>
                      </w:pPr>
                      <w:r>
                        <w:t xml:space="preserve">Attendance continues to drop within 3 weeks </w:t>
                      </w:r>
                    </w:p>
                    <w:p w:rsidRPr="000948D2" w:rsidR="00F500FA" w:rsidP="00F500FA" w:rsidRDefault="00F500FA" w14:paraId="5567BB4D" w14:textId="77777777">
                      <w:pPr>
                        <w:jc w:val="center"/>
                        <w:rPr>
                          <w:b/>
                        </w:rPr>
                      </w:pPr>
                      <w:r w:rsidRPr="000948D2">
                        <w:rPr>
                          <w:b/>
                        </w:rPr>
                        <w:t>Letter 2</w:t>
                      </w:r>
                    </w:p>
                    <w:p w:rsidR="00F500FA" w:rsidP="00F500FA" w:rsidRDefault="00F500FA" w14:paraId="5A91193A" w14:textId="77777777">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rsidR="00F500FA" w:rsidP="00F500FA" w:rsidRDefault="00F500FA" w14:paraId="3E509F62" w14:textId="77777777">
                      <w:pPr>
                        <w:jc w:val="center"/>
                      </w:pPr>
                      <w:r>
                        <w:t>A copy of the attendance record will be sent with this letter</w:t>
                      </w:r>
                    </w:p>
                    <w:p w:rsidR="00F500FA" w:rsidP="00F500FA" w:rsidRDefault="00F500FA" w14:paraId="517D317D" w14:textId="77777777">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11E30CF">
              <v:shape id="Text Box 5"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w14:anchorId="1E545390">
                <v:textbox>
                  <w:txbxContent>
                    <w:p w:rsidR="00F500FA" w:rsidP="00F500FA" w:rsidRDefault="00F500FA" w14:paraId="58EA82E6" w14:textId="77777777">
                      <w:pPr>
                        <w:jc w:val="center"/>
                      </w:pPr>
                      <w:r>
                        <w:t xml:space="preserve">Attendance continues to drop within 3 weeks </w:t>
                      </w:r>
                    </w:p>
                    <w:p w:rsidRPr="000948D2" w:rsidR="00F500FA" w:rsidP="00F500FA" w:rsidRDefault="00F500FA" w14:paraId="73DF3272" w14:textId="77777777">
                      <w:pPr>
                        <w:jc w:val="center"/>
                        <w:rPr>
                          <w:b/>
                        </w:rPr>
                      </w:pPr>
                      <w:r w:rsidRPr="000948D2">
                        <w:rPr>
                          <w:b/>
                        </w:rPr>
                        <w:t>Letter 3</w:t>
                      </w:r>
                    </w:p>
                    <w:p w:rsidR="00F500FA" w:rsidP="00F500FA" w:rsidRDefault="00F500FA" w14:paraId="55653F9D" w14:textId="77777777">
                      <w:pPr>
                        <w:jc w:val="center"/>
                      </w:pPr>
                      <w:r>
                        <w:t xml:space="preserve">Invitation to attend an Attendance Panel in school with Attendance Officer and member of SLT. </w:t>
                      </w:r>
                    </w:p>
                    <w:p w:rsidR="00F500FA" w:rsidP="00F500FA" w:rsidRDefault="00F500FA" w14:paraId="02EB378F" w14:textId="77777777">
                      <w:pPr>
                        <w:jc w:val="center"/>
                      </w:pPr>
                    </w:p>
                    <w:p w:rsidR="00F500FA" w:rsidP="00F500FA" w:rsidRDefault="00F500FA" w14:paraId="49C12382" w14:textId="77777777">
                      <w:pPr>
                        <w:jc w:val="center"/>
                      </w:pPr>
                      <w:r>
                        <w:t>Attendance Contract will be issued.</w:t>
                      </w:r>
                    </w:p>
                    <w:p w:rsidR="00F500FA" w:rsidP="00F500FA" w:rsidRDefault="00F500FA" w14:paraId="6A05A809" w14:textId="77777777">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BC23255">
              <v:shape id="Text Box 1004511045"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w14:anchorId="220CE158">
                <v:textbox>
                  <w:txbxContent>
                    <w:p w:rsidR="00F500FA" w:rsidP="00F500FA" w:rsidRDefault="00F500FA" w14:paraId="7288B781" w14:textId="77777777">
                      <w:pPr>
                        <w:jc w:val="center"/>
                      </w:pPr>
                      <w:r>
                        <w:t>Attendance continues to drop within 3 weeks</w:t>
                      </w:r>
                    </w:p>
                    <w:p w:rsidRPr="000948D2" w:rsidR="00F500FA" w:rsidP="00F500FA" w:rsidRDefault="00F500FA" w14:paraId="4068DFEF" w14:textId="77777777">
                      <w:pPr>
                        <w:jc w:val="center"/>
                        <w:rPr>
                          <w:b/>
                        </w:rPr>
                      </w:pPr>
                      <w:r w:rsidRPr="000948D2">
                        <w:rPr>
                          <w:b/>
                        </w:rPr>
                        <w:t>Letter 4</w:t>
                      </w:r>
                    </w:p>
                    <w:p w:rsidR="00F500FA" w:rsidP="00F500FA" w:rsidRDefault="00F500FA" w14:paraId="5F971B61" w14:textId="77777777">
                      <w:pPr>
                        <w:jc w:val="center"/>
                      </w:pPr>
                      <w:r>
                        <w:t xml:space="preserve">A formal request of the Local Authority. Possible legal consequences to follow. </w:t>
                      </w:r>
                    </w:p>
                    <w:p w:rsidRPr="005D752E" w:rsidR="00F500FA" w:rsidP="00F500FA" w:rsidRDefault="00F500FA" w14:paraId="5A39BBE3" w14:textId="77777777">
                      <w:pPr>
                        <w:jc w:val="center"/>
                        <w:rPr>
                          <w:sz w:val="12"/>
                          <w:szCs w:val="12"/>
                        </w:rPr>
                      </w:pPr>
                    </w:p>
                    <w:p w:rsidRPr="000B1962" w:rsidR="00F500FA" w:rsidP="00F500FA" w:rsidRDefault="00F500FA" w14:paraId="3DF9668B" w14:textId="77777777">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BF59" w14:textId="77777777" w:rsidR="008F2B67" w:rsidRDefault="008F2B67" w:rsidP="00510FCA">
      <w:r>
        <w:separator/>
      </w:r>
    </w:p>
  </w:endnote>
  <w:endnote w:type="continuationSeparator" w:id="0">
    <w:p w14:paraId="02A594A7" w14:textId="77777777" w:rsidR="008F2B67" w:rsidRDefault="008F2B67"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4C3B7C3E">
                    <v:shapetype id="_x0000_t202" coordsize="21600,21600" o:spt="202" path="m,l,21600r21600,l21600,xe" w14:anchorId="0FA9535A">
                      <v:stroke joinstyle="miter"/>
                      <v:path gradientshapeok="t" o:connecttype="rect"/>
                    </v:shapetype>
                    <v:shape id="Text Box 11"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v:textbox>
                        <w:txbxContent>
                          <w:p w:rsidRPr="00130BC7" w:rsidR="001A42CC" w:rsidP="00130BC7" w:rsidRDefault="001A42CC" w14:paraId="1D737F3E" w14:textId="3EB53270">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sidR="00E41EEB">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rsidRPr="00130BC7" w:rsidR="001A42CC" w:rsidP="00130BC7" w:rsidRDefault="001A42CC" w14:paraId="063D7921" w14:textId="190A5F93">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Pr="00130BC7" w:rsidR="00271FE4">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Pr="00130BC7" w:rsidR="00271FE4">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rsidRPr="00130BC7" w:rsidR="001A42CC" w:rsidP="00130BC7" w:rsidRDefault="001A42CC" w14:paraId="41C8F396" w14:textId="7777777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000000">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4887" w14:textId="77777777" w:rsidR="008F2B67" w:rsidRDefault="008F2B67" w:rsidP="00510FCA">
      <w:r>
        <w:separator/>
      </w:r>
    </w:p>
  </w:footnote>
  <w:footnote w:type="continuationSeparator" w:id="0">
    <w:p w14:paraId="7B28E69E" w14:textId="77777777" w:rsidR="008F2B67" w:rsidRDefault="008F2B67"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12pt;visibility:visible;mso-wrap-style:square" o:bullet="t">
        <v:imagedata r:id="rId1" o:title=""/>
      </v:shape>
    </w:pict>
  </w:numPicBullet>
  <w:numPicBullet w:numPicBulletId="1">
    <w:pict>
      <v:shape w14:anchorId="2005F295" id="_x0000_i1026" type="#_x0000_t75" style="width:210.5pt;height:330.1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5BE9"/>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8F2B67"/>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57955"/>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59F4"/>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legislation.gov.uk/ukpga/2002/32/contents" TargetMode="External"/><Relationship Id="rId39" Type="http://schemas.openxmlformats.org/officeDocument/2006/relationships/hyperlink" Target="https://www.gov.uk/government/publications/working-together-to-improve-school-attendance"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hyperlink" Target="https://www.legislation.gov.uk/ukpga/1980/44/content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wales/all-wales-attendance-framework" TargetMode="External"/><Relationship Id="rId29" Type="http://schemas.openxmlformats.org/officeDocument/2006/relationships/hyperlink" Target="https://www.legislation.gov.uk/uksi/2024/208/contents/mad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https://dera.ioe.ac.uk/id/eprint/42061/1/Attendance%20why%20it%20matters%2C%20key%20data%20and%20guidance%20-%20GOV.UK.pdf" TargetMode="External"/><Relationship Id="rId32" Type="http://schemas.openxmlformats.org/officeDocument/2006/relationships/hyperlink" Target="https://www.legislation.gov.uk/wsi/2010/1954/contents" TargetMode="External"/><Relationship Id="rId37" Type="http://schemas.openxmlformats.org/officeDocument/2006/relationships/hyperlink" Target="https://www.legislation.gov.uk/uksi/2024/208/made"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hyperlink" Target="https://www.legislation.gov.uk/ukpga/2014/6/contents" TargetMode="External"/><Relationship Id="rId36" Type="http://schemas.openxmlformats.org/officeDocument/2006/relationships/hyperlink" Target="https://www.legislation.gov.uk/ukpga/1996/56/contents" TargetMode="External"/><Relationship Id="rId10" Type="http://schemas.openxmlformats.org/officeDocument/2006/relationships/endnotes" Target="endnotes.xml"/><Relationship Id="rId19" Type="http://schemas.openxmlformats.org/officeDocument/2006/relationships/hyperlink" Target="https://www.gov.uk/government/collections/parental-responsibility-measures" TargetMode="External"/><Relationship Id="rId31" Type="http://schemas.openxmlformats.org/officeDocument/2006/relationships/hyperlink" Target="https://www.gov.uk/guidance/complete-the-school-cens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legislation.gov.uk/ukpga/2006/40/contents" TargetMode="External"/><Relationship Id="rId30" Type="http://schemas.openxmlformats.org/officeDocument/2006/relationships/hyperlink" Target="https://www.legislation.gov.uk/uksi/2013/757/regulation/2/made" TargetMode="External"/><Relationship Id="rId35" Type="http://schemas.openxmlformats.org/officeDocument/2006/relationships/hyperlink" Target="https://www.legislation.gov.uk/uksi/2024/208/contents/mad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legislation.gov.uk/ukpga/1996/56/contents" TargetMode="External"/><Relationship Id="rId33" Type="http://schemas.openxmlformats.org/officeDocument/2006/relationships/hyperlink" Target="https://www.legislation.gov.uk/anaw/2013/1/contents" TargetMode="External"/><Relationship Id="rId38" Type="http://schemas.openxmlformats.org/officeDocument/2006/relationships/hyperlink" Target="https://www.gov.uk/government/publications/keeping-children-safe-in-education--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4.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45</Pages>
  <Words>11500</Words>
  <Characters>65551</Characters>
  <Application>Microsoft Office Word</Application>
  <DocSecurity>0</DocSecurity>
  <Lines>546</Lines>
  <Paragraphs>153</Paragraphs>
  <ScaleCrop>false</ScaleCrop>
  <Company/>
  <LinksUpToDate>false</LinksUpToDate>
  <CharactersWithSpaces>76898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Celia Tomlinson</dc:creator>
  <cp:lastModifiedBy>Andrew Speight</cp:lastModifiedBy>
  <cp:revision>2</cp:revision>
  <dcterms:created xsi:type="dcterms:W3CDTF">2026-09-03T11:23:00Z</dcterms:created>
  <dcterms:modified xsi:type="dcterms:W3CDTF">2026-09-03T11:23:00Z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